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AC4B7E">
        <w:rPr>
          <w:sz w:val="24"/>
          <w:szCs w:val="24"/>
        </w:rPr>
        <w:t>131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AC4B7E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Emlak ve İstimlak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04</w:t>
      </w:r>
      <w:r w:rsidR="00CD5C6B" w:rsidRPr="004766DD">
        <w:rPr>
          <w:sz w:val="24"/>
          <w:szCs w:val="24"/>
        </w:rPr>
        <w:t>/</w:t>
      </w:r>
      <w:r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37816165/301.01/216-599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AC4B7E" w:rsidRDefault="00AC4B7E" w:rsidP="00AC4B7E">
      <w:pPr>
        <w:widowControl w:val="0"/>
        <w:ind w:right="-2" w:firstLine="712"/>
        <w:jc w:val="both"/>
        <w:rPr>
          <w:rFonts w:eastAsia="Times New Roman"/>
          <w:sz w:val="24"/>
          <w:szCs w:val="24"/>
          <w:lang w:val="en-US" w:eastAsia="en-US"/>
        </w:rPr>
      </w:pPr>
    </w:p>
    <w:p w:rsidR="00AC4B7E" w:rsidRPr="00AC4B7E" w:rsidRDefault="00AC4B7E" w:rsidP="00A23C6E">
      <w:pPr>
        <w:widowControl w:val="0"/>
        <w:ind w:right="-2" w:firstLine="712"/>
        <w:jc w:val="both"/>
        <w:rPr>
          <w:bCs/>
          <w:sz w:val="24"/>
          <w:szCs w:val="24"/>
        </w:rPr>
      </w:pPr>
      <w:r w:rsidRPr="00AC4B7E">
        <w:rPr>
          <w:bCs/>
          <w:sz w:val="24"/>
          <w:szCs w:val="24"/>
        </w:rPr>
        <w:t>Mersin Büyükşehir İmar İnşaat Turz. O.</w:t>
      </w:r>
      <w:r>
        <w:rPr>
          <w:bCs/>
          <w:sz w:val="24"/>
          <w:szCs w:val="24"/>
        </w:rPr>
        <w:t xml:space="preserve"> </w:t>
      </w:r>
      <w:r w:rsidRPr="00AC4B7E">
        <w:rPr>
          <w:bCs/>
          <w:sz w:val="24"/>
          <w:szCs w:val="24"/>
        </w:rPr>
        <w:t>Park Elekt. Ürt. Rek. ve Org. San. Tic. A.Ş'nin ilgi ya</w:t>
      </w:r>
      <w:r w:rsidR="00620B68">
        <w:rPr>
          <w:bCs/>
          <w:sz w:val="24"/>
          <w:szCs w:val="24"/>
        </w:rPr>
        <w:t>zısında; 16/12/2011 tarih ve 41</w:t>
      </w:r>
      <w:r w:rsidRPr="00AC4B7E">
        <w:rPr>
          <w:bCs/>
          <w:sz w:val="24"/>
          <w:szCs w:val="24"/>
        </w:rPr>
        <w:t xml:space="preserve">8 sayılı </w:t>
      </w:r>
      <w:r w:rsidR="00620B68">
        <w:rPr>
          <w:bCs/>
          <w:sz w:val="24"/>
          <w:szCs w:val="24"/>
        </w:rPr>
        <w:t>Büyükşehir Belediye Meclis kararı</w:t>
      </w:r>
      <w:r w:rsidRPr="00AC4B7E">
        <w:rPr>
          <w:bCs/>
          <w:sz w:val="24"/>
          <w:szCs w:val="24"/>
        </w:rPr>
        <w:t xml:space="preserve"> ile işletme hakk</w:t>
      </w:r>
      <w:r w:rsidR="006761C9">
        <w:rPr>
          <w:bCs/>
          <w:sz w:val="24"/>
          <w:szCs w:val="24"/>
        </w:rPr>
        <w:t>ı devredilen Okan Merze</w:t>
      </w:r>
      <w:bookmarkStart w:id="0" w:name="_GoBack"/>
      <w:bookmarkEnd w:id="0"/>
      <w:r w:rsidRPr="00AC4B7E">
        <w:rPr>
          <w:bCs/>
          <w:sz w:val="24"/>
          <w:szCs w:val="24"/>
        </w:rPr>
        <w:t>ci Bulvarı Bahçelievler Mahallesi 16. Cadde köşesinde bulunan tekel büfesinin, Mersin 5. Noterliği</w:t>
      </w:r>
      <w:r>
        <w:rPr>
          <w:bCs/>
          <w:sz w:val="24"/>
          <w:szCs w:val="24"/>
        </w:rPr>
        <w:t>n</w:t>
      </w:r>
      <w:r w:rsidRPr="00AC4B7E">
        <w:rPr>
          <w:bCs/>
          <w:sz w:val="24"/>
          <w:szCs w:val="24"/>
        </w:rPr>
        <w:t xml:space="preserve">in 29/01/201 6 tarih ve 2042 yevmiye numarası ile kira sözleşmesi tek taraflı </w:t>
      </w:r>
      <w:r>
        <w:rPr>
          <w:bCs/>
          <w:sz w:val="24"/>
          <w:szCs w:val="24"/>
        </w:rPr>
        <w:t>fesh</w:t>
      </w:r>
      <w:r w:rsidRPr="00AC4B7E">
        <w:rPr>
          <w:bCs/>
          <w:sz w:val="24"/>
          <w:szCs w:val="24"/>
        </w:rPr>
        <w:t>edilmiş olduğundan, anılan büfenin işletme hakkı devredilen büfeler arasından çıkarılması talep edilmiştir.</w:t>
      </w:r>
    </w:p>
    <w:p w:rsidR="00EA5161" w:rsidRPr="0011004D" w:rsidRDefault="00AC4B7E" w:rsidP="00A23C6E">
      <w:pPr>
        <w:widowControl w:val="0"/>
        <w:spacing w:line="255" w:lineRule="exact"/>
        <w:ind w:right="-2" w:firstLine="827"/>
        <w:jc w:val="both"/>
        <w:rPr>
          <w:bCs/>
          <w:sz w:val="24"/>
          <w:szCs w:val="24"/>
        </w:rPr>
      </w:pPr>
      <w:r w:rsidRPr="00AC4B7E">
        <w:rPr>
          <w:bCs/>
          <w:sz w:val="24"/>
          <w:szCs w:val="24"/>
        </w:rPr>
        <w:t>Mersin Büyükşehir İmar İnşaat Turz. O.</w:t>
      </w:r>
      <w:r>
        <w:rPr>
          <w:bCs/>
          <w:sz w:val="24"/>
          <w:szCs w:val="24"/>
        </w:rPr>
        <w:t xml:space="preserve"> </w:t>
      </w:r>
      <w:r w:rsidRPr="00AC4B7E">
        <w:rPr>
          <w:bCs/>
          <w:sz w:val="24"/>
          <w:szCs w:val="24"/>
        </w:rPr>
        <w:t>Park Elekt. Ürt. Rek. ve Org. San. Tic. A.Ş'nin ilgi</w:t>
      </w:r>
      <w:r>
        <w:rPr>
          <w:bCs/>
          <w:sz w:val="24"/>
          <w:szCs w:val="24"/>
        </w:rPr>
        <w:t xml:space="preserve"> </w:t>
      </w:r>
      <w:r w:rsidRPr="00AC4B7E">
        <w:rPr>
          <w:bCs/>
          <w:sz w:val="24"/>
          <w:szCs w:val="24"/>
        </w:rPr>
        <w:t>yazısına istinaden; Bahçelievler Mahallesi Okan Merzeci Bulvarı ile 16. Caddenin kesiştiği yerde bulunan tekel büfesinin Büyükşehir Bele</w:t>
      </w:r>
      <w:r>
        <w:rPr>
          <w:bCs/>
          <w:sz w:val="24"/>
          <w:szCs w:val="24"/>
        </w:rPr>
        <w:t>diye Meclisinin 16/12/2011 tari</w:t>
      </w:r>
      <w:r w:rsidR="008069E7">
        <w:rPr>
          <w:bCs/>
          <w:sz w:val="24"/>
          <w:szCs w:val="24"/>
        </w:rPr>
        <w:t>hli ve 418 sayılı kararı</w:t>
      </w:r>
      <w:r w:rsidRPr="00AC4B7E">
        <w:rPr>
          <w:bCs/>
          <w:sz w:val="24"/>
          <w:szCs w:val="24"/>
        </w:rPr>
        <w:t xml:space="preserve"> ile işletme hakkı devredilen büfeler arasından çıkarılması</w:t>
      </w:r>
      <w:r>
        <w:rPr>
          <w:bCs/>
          <w:sz w:val="24"/>
          <w:szCs w:val="24"/>
        </w:rPr>
        <w:t xml:space="preserve"> </w:t>
      </w:r>
      <w:r w:rsidR="00EA5161" w:rsidRPr="0011004D">
        <w:rPr>
          <w:bCs/>
          <w:sz w:val="24"/>
          <w:szCs w:val="24"/>
        </w:rPr>
        <w:t>ile ilgili teklifi</w:t>
      </w:r>
      <w:r w:rsidR="0011004D">
        <w:rPr>
          <w:bCs/>
          <w:sz w:val="24"/>
          <w:szCs w:val="24"/>
        </w:rPr>
        <w:t>n</w:t>
      </w:r>
      <w:r w:rsidR="00E91419">
        <w:rPr>
          <w:bCs/>
          <w:sz w:val="24"/>
          <w:szCs w:val="24"/>
        </w:rPr>
        <w:t xml:space="preserve"> gündeme alınarak</w:t>
      </w:r>
      <w:r w:rsidR="00EA5161" w:rsidRPr="0011004D">
        <w:rPr>
          <w:bCs/>
          <w:sz w:val="24"/>
          <w:szCs w:val="24"/>
        </w:rPr>
        <w:t xml:space="preserve">, </w:t>
      </w:r>
      <w:r w:rsidRPr="00AC4B7E">
        <w:rPr>
          <w:b/>
          <w:bCs/>
          <w:sz w:val="24"/>
          <w:szCs w:val="24"/>
        </w:rPr>
        <w:t>Plan ve Bütçe</w:t>
      </w:r>
      <w:r>
        <w:rPr>
          <w:bCs/>
          <w:sz w:val="24"/>
          <w:szCs w:val="24"/>
        </w:rPr>
        <w:t xml:space="preserve"> </w:t>
      </w:r>
      <w:r w:rsidR="0011004D" w:rsidRPr="0011004D">
        <w:rPr>
          <w:b/>
          <w:bCs/>
          <w:sz w:val="24"/>
          <w:szCs w:val="24"/>
        </w:rPr>
        <w:t>Komisyonu</w:t>
      </w:r>
      <w:r w:rsidR="00075476">
        <w:rPr>
          <w:b/>
          <w:bCs/>
          <w:sz w:val="24"/>
          <w:szCs w:val="24"/>
        </w:rPr>
        <w:t xml:space="preserve"> ile </w:t>
      </w:r>
      <w:r w:rsidRPr="00C5509E">
        <w:rPr>
          <w:b/>
          <w:sz w:val="24"/>
          <w:szCs w:val="24"/>
        </w:rPr>
        <w:t>Mersin Büyükşehir Belediyesi’nin Ortak Olduğu Şirketlerin</w:t>
      </w:r>
      <w:r w:rsidRPr="00AC4B7E">
        <w:rPr>
          <w:b/>
          <w:sz w:val="24"/>
          <w:szCs w:val="24"/>
        </w:rPr>
        <w:t xml:space="preserve"> Hesaplarını İnceleme </w:t>
      </w:r>
      <w:r w:rsidR="00075476">
        <w:rPr>
          <w:b/>
          <w:bCs/>
          <w:sz w:val="24"/>
          <w:szCs w:val="24"/>
        </w:rPr>
        <w:t>Komisyonu</w:t>
      </w:r>
      <w:r w:rsidR="0011004D" w:rsidRPr="0011004D">
        <w:rPr>
          <w:b/>
          <w:bCs/>
          <w:sz w:val="24"/>
          <w:szCs w:val="24"/>
        </w:rPr>
        <w:t xml:space="preserve">'na </w:t>
      </w:r>
      <w:r w:rsidR="00075476">
        <w:rPr>
          <w:b/>
          <w:bCs/>
          <w:sz w:val="24"/>
          <w:szCs w:val="24"/>
        </w:rPr>
        <w:t xml:space="preserve">müştereken </w:t>
      </w:r>
      <w:r w:rsidR="0011004D" w:rsidRPr="0011004D">
        <w:rPr>
          <w:b/>
          <w:bCs/>
          <w:sz w:val="24"/>
          <w:szCs w:val="24"/>
        </w:rPr>
        <w:t>havalesine</w:t>
      </w:r>
      <w:r w:rsidR="00EA5161" w:rsidRPr="0011004D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11004D" w:rsidRDefault="009A74BB" w:rsidP="00A23C6E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D795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14A9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20B68"/>
    <w:rsid w:val="00637530"/>
    <w:rsid w:val="0064364B"/>
    <w:rsid w:val="0065199A"/>
    <w:rsid w:val="006558D5"/>
    <w:rsid w:val="00673560"/>
    <w:rsid w:val="006761C9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069E7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D0E8D"/>
    <w:rsid w:val="009F4F7F"/>
    <w:rsid w:val="00A02378"/>
    <w:rsid w:val="00A12060"/>
    <w:rsid w:val="00A23C6E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C4B7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6296F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Suat MUTLU</cp:lastModifiedBy>
  <cp:revision>19</cp:revision>
  <cp:lastPrinted>2016-01-11T16:44:00Z</cp:lastPrinted>
  <dcterms:created xsi:type="dcterms:W3CDTF">2016-01-10T08:46:00Z</dcterms:created>
  <dcterms:modified xsi:type="dcterms:W3CDTF">2016-02-08T08:26:00Z</dcterms:modified>
</cp:coreProperties>
</file>